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4570" w14:textId="77777777" w:rsidR="00E9685B" w:rsidRPr="002A37DD" w:rsidRDefault="00E9685B" w:rsidP="00E9685B">
      <w:pPr>
        <w:spacing w:line="4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A37DD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C0B28" wp14:editId="4AB4ABE9">
                <wp:simplePos x="0" y="0"/>
                <wp:positionH relativeFrom="margin">
                  <wp:posOffset>-5080</wp:posOffset>
                </wp:positionH>
                <wp:positionV relativeFrom="paragraph">
                  <wp:posOffset>-10160</wp:posOffset>
                </wp:positionV>
                <wp:extent cx="792480" cy="309880"/>
                <wp:effectExtent l="0" t="0" r="26670" b="13970"/>
                <wp:wrapNone/>
                <wp:docPr id="1853367886" name="文字方塊 1853367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342BF" w14:textId="77777777" w:rsidR="00E9685B" w:rsidRPr="00815F3F" w:rsidRDefault="00E9685B" w:rsidP="00E9685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15F3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5F3F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C0B28" id="_x0000_t202" coordsize="21600,21600" o:spt="202" path="m,l,21600r21600,l21600,xe">
                <v:stroke joinstyle="miter"/>
                <v:path gradientshapeok="t" o:connecttype="rect"/>
              </v:shapetype>
              <v:shape id="文字方塊 1853367886" o:spid="_x0000_s1026" type="#_x0000_t202" style="position:absolute;left:0;text-align:left;margin-left:-.4pt;margin-top:-.8pt;width:62.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" fillcolor="white [3201]" strokeweight=".5pt">
                <v:textbox>
                  <w:txbxContent>
                    <w:p w14:paraId="0CC342BF" w14:textId="77777777" w:rsidR="00E9685B" w:rsidRPr="00815F3F" w:rsidRDefault="00E9685B" w:rsidP="00E9685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15F3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815F3F">
                        <w:rPr>
                          <w:rFonts w:ascii="標楷體" w:eastAsia="標楷體" w:hAnsi="標楷體" w:hint="eastAsia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37DD">
        <w:rPr>
          <w:rFonts w:ascii="Times New Roman" w:eastAsia="標楷體" w:hAnsi="Times New Roman" w:cs="Times New Roman"/>
          <w:b/>
          <w:sz w:val="28"/>
          <w:szCs w:val="28"/>
        </w:rPr>
        <w:t>教育部青年發展署</w:t>
      </w:r>
      <w:r w:rsidRPr="002A37DD">
        <w:rPr>
          <w:rFonts w:ascii="Times New Roman" w:eastAsia="標楷體" w:hAnsi="Times New Roman" w:cs="Times New Roman" w:hint="eastAsia"/>
          <w:b/>
          <w:sz w:val="28"/>
          <w:szCs w:val="28"/>
        </w:rPr>
        <w:t>115</w:t>
      </w:r>
      <w:r w:rsidRPr="002A37DD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Pr="002A37DD">
        <w:rPr>
          <w:rFonts w:ascii="Times New Roman" w:eastAsia="標楷體" w:hAnsi="Times New Roman" w:cs="Times New Roman"/>
          <w:b/>
          <w:sz w:val="28"/>
          <w:szCs w:val="28"/>
        </w:rPr>
        <w:t>Young</w:t>
      </w:r>
      <w:r w:rsidRPr="002A37DD">
        <w:rPr>
          <w:rFonts w:ascii="Times New Roman" w:eastAsia="標楷體" w:hAnsi="Times New Roman" w:cs="Times New Roman"/>
          <w:b/>
          <w:sz w:val="28"/>
          <w:szCs w:val="28"/>
        </w:rPr>
        <w:t>飛全球行動計畫</w:t>
      </w:r>
    </w:p>
    <w:p w14:paraId="248792EF" w14:textId="77777777" w:rsidR="00E9685B" w:rsidRPr="002A37DD" w:rsidRDefault="00E9685B" w:rsidP="00E9685B">
      <w:pPr>
        <w:spacing w:line="4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A37DD">
        <w:rPr>
          <w:rFonts w:ascii="Times New Roman" w:eastAsia="標楷體" w:hAnsi="Times New Roman" w:cs="Times New Roman" w:hint="eastAsia"/>
          <w:b/>
          <w:sz w:val="28"/>
          <w:szCs w:val="28"/>
        </w:rPr>
        <w:t>行動方案</w:t>
      </w:r>
      <w:r w:rsidRPr="002A37DD">
        <w:rPr>
          <w:rFonts w:ascii="Times New Roman" w:eastAsia="標楷體" w:hAnsi="Times New Roman" w:cs="Times New Roman" w:hint="eastAsia"/>
          <w:b/>
          <w:sz w:val="28"/>
          <w:szCs w:val="28"/>
        </w:rPr>
        <w:t>1.0</w:t>
      </w:r>
    </w:p>
    <w:p w14:paraId="001CABFA" w14:textId="77777777" w:rsidR="00E9685B" w:rsidRDefault="00E9685B" w:rsidP="00E9685B">
      <w:pPr>
        <w:pStyle w:val="a9"/>
        <w:numPr>
          <w:ilvl w:val="0"/>
          <w:numId w:val="1"/>
        </w:numPr>
        <w:spacing w:line="460" w:lineRule="exact"/>
        <w:contextualSpacing w:val="0"/>
        <w:rPr>
          <w:rFonts w:ascii="Times New Roman" w:eastAsia="標楷體" w:hAnsi="Times New Roman" w:cs="Times New Roman"/>
          <w:b/>
        </w:rPr>
      </w:pPr>
      <w:r w:rsidRPr="002A37DD">
        <w:rPr>
          <w:rFonts w:ascii="Times New Roman" w:eastAsia="標楷體" w:hAnsi="Times New Roman" w:cs="Times New Roman" w:hint="eastAsia"/>
          <w:b/>
        </w:rPr>
        <w:t>團隊資訊</w:t>
      </w:r>
    </w:p>
    <w:p w14:paraId="66FE3E6E" w14:textId="77777777" w:rsidR="00E9685B" w:rsidRPr="004E7D00" w:rsidRDefault="00E9685B" w:rsidP="00E9685B">
      <w:pPr>
        <w:pStyle w:val="a9"/>
        <w:numPr>
          <w:ilvl w:val="0"/>
          <w:numId w:val="2"/>
        </w:numPr>
        <w:spacing w:line="460" w:lineRule="exact"/>
        <w:contextualSpacing w:val="0"/>
        <w:rPr>
          <w:rFonts w:ascii="Times New Roman" w:eastAsia="標楷體" w:hAnsi="Times New Roman" w:cs="Times New Roman"/>
          <w:bCs/>
          <w:u w:val="single"/>
        </w:rPr>
      </w:pPr>
      <w:r w:rsidRPr="004E7D00">
        <w:rPr>
          <w:rFonts w:ascii="Times New Roman" w:eastAsia="標楷體" w:hAnsi="Times New Roman" w:cs="Times New Roman"/>
          <w:bCs/>
        </w:rPr>
        <w:t>團隊名稱：</w:t>
      </w:r>
      <w:r w:rsidRPr="004E7D00">
        <w:rPr>
          <w:rFonts w:ascii="Times New Roman" w:eastAsia="標楷體" w:hAnsi="Times New Roman" w:cs="Times New Roman" w:hint="eastAsia"/>
          <w:bCs/>
          <w:u w:val="single"/>
        </w:rPr>
        <w:t xml:space="preserve">             </w:t>
      </w:r>
    </w:p>
    <w:p w14:paraId="42ADED09" w14:textId="77777777" w:rsidR="00E9685B" w:rsidRPr="002A37DD" w:rsidRDefault="00E9685B" w:rsidP="00E9685B">
      <w:pPr>
        <w:pStyle w:val="a9"/>
        <w:numPr>
          <w:ilvl w:val="0"/>
          <w:numId w:val="2"/>
        </w:numPr>
        <w:spacing w:line="460" w:lineRule="exact"/>
        <w:contextualSpacing w:val="0"/>
        <w:rPr>
          <w:rFonts w:ascii="Times New Roman" w:eastAsia="標楷體" w:hAnsi="Times New Roman" w:cs="Times New Roman"/>
          <w:bCs/>
        </w:rPr>
      </w:pPr>
      <w:r w:rsidRPr="002A37DD">
        <w:rPr>
          <w:rFonts w:ascii="Times New Roman" w:eastAsia="標楷體" w:hAnsi="Times New Roman" w:cs="Times New Roman" w:hint="eastAsia"/>
          <w:bCs/>
        </w:rPr>
        <w:t>關注之永續發展目標</w:t>
      </w:r>
      <w:r w:rsidRPr="002A37DD">
        <w:rPr>
          <w:rFonts w:ascii="Times New Roman" w:eastAsia="標楷體" w:hAnsi="Times New Roman" w:cs="Times New Roman" w:hint="eastAsia"/>
          <w:bCs/>
        </w:rPr>
        <w:t>SDG</w:t>
      </w:r>
      <w:r w:rsidRPr="002A37DD">
        <w:rPr>
          <w:rFonts w:ascii="Times New Roman" w:eastAsia="標楷體" w:hAnsi="Times New Roman" w:cs="Times New Roman"/>
          <w:bCs/>
        </w:rPr>
        <w:t>s</w:t>
      </w:r>
      <w:r w:rsidRPr="002A37DD">
        <w:rPr>
          <w:rFonts w:ascii="Times New Roman" w:eastAsia="標楷體" w:hAnsi="Times New Roman" w:cs="Times New Roman" w:hint="eastAsia"/>
          <w:bCs/>
        </w:rPr>
        <w:t>：</w:t>
      </w:r>
      <w:r w:rsidRPr="002A37DD">
        <w:rPr>
          <w:rFonts w:ascii="Times New Roman" w:eastAsia="標楷體" w:hAnsi="Times New Roman" w:cs="Times New Roman" w:hint="eastAsia"/>
          <w:bCs/>
          <w:u w:val="single"/>
        </w:rPr>
        <w:t xml:space="preserve">             </w:t>
      </w:r>
    </w:p>
    <w:p w14:paraId="256B49CA" w14:textId="77777777" w:rsidR="00E9685B" w:rsidRPr="002A37DD" w:rsidRDefault="00E9685B" w:rsidP="00E9685B">
      <w:pPr>
        <w:pStyle w:val="a9"/>
        <w:numPr>
          <w:ilvl w:val="0"/>
          <w:numId w:val="2"/>
        </w:numPr>
        <w:spacing w:line="460" w:lineRule="exact"/>
        <w:contextualSpacing w:val="0"/>
        <w:rPr>
          <w:rFonts w:ascii="Times New Roman" w:eastAsia="標楷體" w:hAnsi="Times New Roman" w:cs="Times New Roman"/>
          <w:bCs/>
        </w:rPr>
      </w:pPr>
      <w:r w:rsidRPr="002A37DD">
        <w:rPr>
          <w:rFonts w:ascii="Times New Roman" w:eastAsia="標楷體" w:hAnsi="Times New Roman" w:cs="Times New Roman" w:hint="eastAsia"/>
          <w:bCs/>
        </w:rPr>
        <w:t>議題簡述：</w:t>
      </w:r>
      <w:r w:rsidRPr="002A37DD">
        <w:rPr>
          <w:rFonts w:ascii="Times New Roman" w:eastAsia="標楷體" w:hAnsi="Times New Roman" w:cs="Times New Roman" w:hint="eastAsia"/>
          <w:bCs/>
          <w:u w:val="single"/>
        </w:rPr>
        <w:t xml:space="preserve">                  </w:t>
      </w:r>
      <w:r w:rsidRPr="002A37DD">
        <w:rPr>
          <w:rFonts w:ascii="Times New Roman" w:eastAsia="標楷體" w:hAnsi="Times New Roman" w:cs="Times New Roman" w:hint="eastAsia"/>
          <w:bCs/>
          <w:u w:val="single"/>
        </w:rPr>
        <w:t>（以</w:t>
      </w:r>
      <w:r w:rsidRPr="002A37DD">
        <w:rPr>
          <w:rFonts w:ascii="Times New Roman" w:eastAsia="標楷體" w:hAnsi="Times New Roman" w:cs="Times New Roman" w:hint="eastAsia"/>
          <w:bCs/>
          <w:u w:val="single"/>
        </w:rPr>
        <w:t>15</w:t>
      </w:r>
      <w:r w:rsidRPr="002A37DD">
        <w:rPr>
          <w:rFonts w:ascii="Times New Roman" w:eastAsia="標楷體" w:hAnsi="Times New Roman" w:cs="Times New Roman" w:hint="eastAsia"/>
          <w:bCs/>
          <w:u w:val="single"/>
        </w:rPr>
        <w:t>字為限）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1608"/>
        <w:gridCol w:w="5280"/>
      </w:tblGrid>
      <w:tr w:rsidR="00E9685B" w:rsidRPr="002A37DD" w14:paraId="3C92A11E" w14:textId="77777777" w:rsidTr="00FA7D54">
        <w:trPr>
          <w:jc w:val="center"/>
        </w:trPr>
        <w:tc>
          <w:tcPr>
            <w:tcW w:w="2700" w:type="dxa"/>
            <w:shd w:val="clear" w:color="auto" w:fill="ECECEC"/>
            <w:vAlign w:val="center"/>
          </w:tcPr>
          <w:p w14:paraId="1FFA83DB" w14:textId="77777777" w:rsidR="00E9685B" w:rsidRPr="002A37DD" w:rsidRDefault="00E9685B" w:rsidP="00FA7D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/>
                <w:b/>
                <w:bCs/>
              </w:rPr>
              <w:t>團隊工作項目</w:t>
            </w:r>
          </w:p>
        </w:tc>
        <w:tc>
          <w:tcPr>
            <w:tcW w:w="1608" w:type="dxa"/>
            <w:shd w:val="clear" w:color="auto" w:fill="ECECEC"/>
            <w:vAlign w:val="center"/>
          </w:tcPr>
          <w:p w14:paraId="68A1283F" w14:textId="77777777" w:rsidR="00E9685B" w:rsidRPr="002A37DD" w:rsidRDefault="00E9685B" w:rsidP="00FA7D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/>
                <w:b/>
                <w:bCs/>
              </w:rPr>
              <w:t>負責成員</w:t>
            </w:r>
          </w:p>
        </w:tc>
        <w:tc>
          <w:tcPr>
            <w:tcW w:w="5280" w:type="dxa"/>
            <w:shd w:val="clear" w:color="auto" w:fill="ECECEC"/>
            <w:vAlign w:val="center"/>
          </w:tcPr>
          <w:p w14:paraId="0991E1DD" w14:textId="77777777" w:rsidR="00E9685B" w:rsidRPr="002A37DD" w:rsidRDefault="00E9685B" w:rsidP="00FA7D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/>
                <w:b/>
                <w:bCs/>
              </w:rPr>
              <w:t>與提案相關之執行經驗</w:t>
            </w:r>
          </w:p>
        </w:tc>
      </w:tr>
      <w:tr w:rsidR="00E9685B" w:rsidRPr="002A37DD" w14:paraId="65396E60" w14:textId="77777777" w:rsidTr="00FA7D54">
        <w:trPr>
          <w:jc w:val="center"/>
        </w:trPr>
        <w:tc>
          <w:tcPr>
            <w:tcW w:w="2700" w:type="dxa"/>
          </w:tcPr>
          <w:p w14:paraId="603BE0D3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8" w:type="dxa"/>
          </w:tcPr>
          <w:p w14:paraId="742CF230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80" w:type="dxa"/>
          </w:tcPr>
          <w:p w14:paraId="7B541F15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9685B" w:rsidRPr="002A37DD" w14:paraId="484B292D" w14:textId="77777777" w:rsidTr="00FA7D54">
        <w:trPr>
          <w:jc w:val="center"/>
        </w:trPr>
        <w:tc>
          <w:tcPr>
            <w:tcW w:w="2700" w:type="dxa"/>
          </w:tcPr>
          <w:p w14:paraId="674C3B8E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8" w:type="dxa"/>
          </w:tcPr>
          <w:p w14:paraId="729598E4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80" w:type="dxa"/>
          </w:tcPr>
          <w:p w14:paraId="701748A7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9685B" w:rsidRPr="002A37DD" w14:paraId="247DABEB" w14:textId="77777777" w:rsidTr="00FA7D54">
        <w:trPr>
          <w:jc w:val="center"/>
        </w:trPr>
        <w:tc>
          <w:tcPr>
            <w:tcW w:w="2700" w:type="dxa"/>
          </w:tcPr>
          <w:p w14:paraId="06777C97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(</w:t>
            </w:r>
            <w:r w:rsidRPr="002A37DD">
              <w:rPr>
                <w:rFonts w:ascii="Times New Roman" w:eastAsia="標楷體" w:hAnsi="Times New Roman" w:cs="Times New Roman" w:hint="eastAsia"/>
              </w:rPr>
              <w:t>自行增加表格</w:t>
            </w:r>
            <w:r w:rsidRPr="002A37DD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608" w:type="dxa"/>
          </w:tcPr>
          <w:p w14:paraId="30F36D25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80" w:type="dxa"/>
          </w:tcPr>
          <w:p w14:paraId="05AEF871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043917F0" w14:textId="77777777" w:rsidR="00E9685B" w:rsidRPr="002A37DD" w:rsidRDefault="00E9685B" w:rsidP="00E9685B">
      <w:pPr>
        <w:pStyle w:val="a9"/>
        <w:numPr>
          <w:ilvl w:val="0"/>
          <w:numId w:val="1"/>
        </w:numPr>
        <w:spacing w:line="460" w:lineRule="exact"/>
        <w:contextualSpacing w:val="0"/>
        <w:rPr>
          <w:rFonts w:ascii="Times New Roman" w:eastAsia="標楷體" w:hAnsi="Times New Roman" w:cs="Times New Roman"/>
          <w:b/>
        </w:rPr>
      </w:pPr>
      <w:r w:rsidRPr="002A37DD">
        <w:rPr>
          <w:rFonts w:ascii="Times New Roman" w:eastAsia="標楷體" w:hAnsi="Times New Roman" w:cs="Times New Roman"/>
          <w:b/>
        </w:rPr>
        <w:t>主軸議題</w:t>
      </w:r>
      <w:r w:rsidRPr="002A37DD">
        <w:rPr>
          <w:rFonts w:ascii="Times New Roman" w:eastAsia="標楷體" w:hAnsi="Times New Roman" w:cs="Times New Roman" w:hint="eastAsia"/>
          <w:b/>
        </w:rPr>
        <w:t>及與</w:t>
      </w:r>
      <w:r w:rsidRPr="002A37DD">
        <w:rPr>
          <w:rFonts w:ascii="Times New Roman" w:eastAsia="標楷體" w:hAnsi="Times New Roman" w:cs="Times New Roman" w:hint="eastAsia"/>
          <w:b/>
        </w:rPr>
        <w:t>SDG</w:t>
      </w:r>
      <w:r w:rsidRPr="002A37DD">
        <w:rPr>
          <w:rFonts w:ascii="Times New Roman" w:eastAsia="標楷體" w:hAnsi="Times New Roman" w:cs="Times New Roman"/>
          <w:b/>
        </w:rPr>
        <w:t>s</w:t>
      </w:r>
      <w:r w:rsidRPr="002A37DD">
        <w:rPr>
          <w:rFonts w:ascii="Times New Roman" w:eastAsia="標楷體" w:hAnsi="Times New Roman" w:cs="Times New Roman" w:hint="eastAsia"/>
          <w:b/>
        </w:rPr>
        <w:t>關聯性說明</w:t>
      </w:r>
    </w:p>
    <w:p w14:paraId="1D580331" w14:textId="77777777" w:rsidR="00E9685B" w:rsidRPr="002A37DD" w:rsidRDefault="00E9685B" w:rsidP="00E9685B">
      <w:pPr>
        <w:pStyle w:val="a9"/>
        <w:numPr>
          <w:ilvl w:val="0"/>
          <w:numId w:val="1"/>
        </w:numPr>
        <w:adjustRightInd w:val="0"/>
        <w:snapToGrid w:val="0"/>
        <w:spacing w:line="460" w:lineRule="exact"/>
        <w:contextualSpacing w:val="0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/>
          <w:b/>
        </w:rPr>
        <w:t>國內外推動前項主軸議題</w:t>
      </w:r>
      <w:r w:rsidRPr="002A37DD">
        <w:rPr>
          <w:rFonts w:ascii="Times New Roman" w:eastAsia="標楷體" w:hAnsi="Times New Roman" w:cs="Times New Roman" w:hint="eastAsia"/>
          <w:b/>
        </w:rPr>
        <w:t>之比較分析</w:t>
      </w:r>
    </w:p>
    <w:p w14:paraId="547F40B2" w14:textId="77777777" w:rsidR="00E9685B" w:rsidRPr="002A37DD" w:rsidRDefault="00E9685B" w:rsidP="00E9685B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/>
        </w:rPr>
        <w:t>當前國內外相關計畫或行動</w:t>
      </w:r>
    </w:p>
    <w:p w14:paraId="30E1DAF6" w14:textId="77777777" w:rsidR="00E9685B" w:rsidRPr="002A37DD" w:rsidRDefault="00E9685B" w:rsidP="00E9685B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/>
        </w:rPr>
        <w:t>前項計畫或行動之挑戰</w:t>
      </w:r>
    </w:p>
    <w:p w14:paraId="6399D13A" w14:textId="77777777" w:rsidR="00E9685B" w:rsidRPr="002A37DD" w:rsidRDefault="00E9685B" w:rsidP="00E9685B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/>
        </w:rPr>
        <w:t>針對前項挑戰之發展需求</w:t>
      </w:r>
    </w:p>
    <w:p w14:paraId="1EFC9150" w14:textId="77777777" w:rsidR="00E9685B" w:rsidRPr="002A37DD" w:rsidRDefault="00E9685B" w:rsidP="00E9685B">
      <w:pPr>
        <w:pStyle w:val="a9"/>
        <w:numPr>
          <w:ilvl w:val="0"/>
          <w:numId w:val="1"/>
        </w:numPr>
        <w:adjustRightInd w:val="0"/>
        <w:snapToGrid w:val="0"/>
        <w:spacing w:line="460" w:lineRule="exact"/>
        <w:contextualSpacing w:val="0"/>
        <w:rPr>
          <w:rFonts w:ascii="Times New Roman" w:eastAsia="標楷體" w:hAnsi="Times New Roman" w:cs="Times New Roman"/>
          <w:b/>
        </w:rPr>
      </w:pPr>
      <w:r w:rsidRPr="002A37DD">
        <w:rPr>
          <w:rFonts w:ascii="Times New Roman" w:eastAsia="標楷體" w:hAnsi="Times New Roman" w:cs="Times New Roman" w:hint="eastAsia"/>
          <w:b/>
        </w:rPr>
        <w:t>議題相關之國內在地組織推動現況調查</w:t>
      </w:r>
    </w:p>
    <w:p w14:paraId="5A5F6B79" w14:textId="77777777" w:rsidR="00E9685B" w:rsidRPr="00792FB9" w:rsidRDefault="00E9685B" w:rsidP="00E9685B">
      <w:pPr>
        <w:adjustRightInd w:val="0"/>
        <w:snapToGrid w:val="0"/>
        <w:spacing w:line="460" w:lineRule="exact"/>
        <w:rPr>
          <w:rFonts w:ascii="Times New Roman" w:eastAsia="標楷體" w:hAnsi="Times New Roman" w:cs="Times New Roman"/>
        </w:rPr>
      </w:pPr>
      <w:r w:rsidRPr="00792FB9">
        <w:rPr>
          <w:rFonts w:ascii="Times New Roman" w:eastAsia="標楷體" w:hAnsi="Times New Roman" w:cs="Times New Roman" w:hint="eastAsia"/>
        </w:rPr>
        <w:t>(</w:t>
      </w:r>
      <w:r w:rsidRPr="00792FB9">
        <w:rPr>
          <w:rFonts w:ascii="Times New Roman" w:eastAsia="標楷體" w:hAnsi="Times New Roman" w:cs="Times New Roman" w:hint="eastAsia"/>
        </w:rPr>
        <w:t>至少</w:t>
      </w:r>
      <w:r w:rsidRPr="00792FB9">
        <w:rPr>
          <w:rFonts w:ascii="Times New Roman" w:eastAsia="標楷體" w:hAnsi="Times New Roman" w:cs="Times New Roman" w:hint="eastAsia"/>
        </w:rPr>
        <w:t>1</w:t>
      </w:r>
      <w:r w:rsidRPr="00792FB9">
        <w:rPr>
          <w:rFonts w:ascii="Times New Roman" w:eastAsia="標楷體" w:hAnsi="Times New Roman" w:cs="Times New Roman" w:hint="eastAsia"/>
        </w:rPr>
        <w:t>個組織，並附諮詢佐證資料</w:t>
      </w:r>
      <w:r w:rsidRPr="00792FB9">
        <w:rPr>
          <w:rFonts w:ascii="Times New Roman" w:eastAsia="標楷體" w:hAnsi="Times New Roman" w:cs="Times New Roman" w:hint="eastAsia"/>
        </w:rPr>
        <w:t>)</w:t>
      </w:r>
    </w:p>
    <w:p w14:paraId="19AAF0C1" w14:textId="77777777" w:rsidR="00E9685B" w:rsidRPr="002A37DD" w:rsidRDefault="00E9685B" w:rsidP="00E9685B">
      <w:pPr>
        <w:pStyle w:val="a9"/>
        <w:numPr>
          <w:ilvl w:val="0"/>
          <w:numId w:val="4"/>
        </w:numPr>
        <w:spacing w:line="460" w:lineRule="exact"/>
        <w:contextualSpacing w:val="0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 w:hint="eastAsia"/>
        </w:rPr>
        <w:t>所</w:t>
      </w:r>
      <w:proofErr w:type="gramStart"/>
      <w:r w:rsidRPr="002A37DD">
        <w:rPr>
          <w:rFonts w:ascii="Times New Roman" w:eastAsia="標楷體" w:hAnsi="Times New Roman" w:cs="Times New Roman" w:hint="eastAsia"/>
        </w:rPr>
        <w:t>詢</w:t>
      </w:r>
      <w:proofErr w:type="gramEnd"/>
      <w:r w:rsidRPr="002A37DD">
        <w:rPr>
          <w:rFonts w:ascii="Times New Roman" w:eastAsia="標楷體" w:hAnsi="Times New Roman" w:cs="Times New Roman" w:hint="eastAsia"/>
        </w:rPr>
        <w:t>在地組織簡介</w:t>
      </w:r>
    </w:p>
    <w:p w14:paraId="4DE2CFE3" w14:textId="77777777" w:rsidR="00E9685B" w:rsidRPr="002A37DD" w:rsidRDefault="00E9685B" w:rsidP="00E9685B">
      <w:pPr>
        <w:pStyle w:val="a9"/>
        <w:numPr>
          <w:ilvl w:val="0"/>
          <w:numId w:val="4"/>
        </w:numPr>
        <w:spacing w:line="460" w:lineRule="exact"/>
        <w:contextualSpacing w:val="0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 w:hint="eastAsia"/>
        </w:rPr>
        <w:t>組織推動現況及問題</w:t>
      </w:r>
    </w:p>
    <w:p w14:paraId="114E2503" w14:textId="77777777" w:rsidR="00E9685B" w:rsidRPr="002A37DD" w:rsidRDefault="00E9685B" w:rsidP="00E9685B">
      <w:pPr>
        <w:pStyle w:val="a9"/>
        <w:numPr>
          <w:ilvl w:val="0"/>
          <w:numId w:val="1"/>
        </w:numPr>
        <w:spacing w:line="460" w:lineRule="exact"/>
        <w:contextualSpacing w:val="0"/>
        <w:rPr>
          <w:rFonts w:ascii="Times New Roman" w:eastAsia="標楷體" w:hAnsi="Times New Roman" w:cs="Times New Roman"/>
          <w:b/>
        </w:rPr>
      </w:pPr>
      <w:r w:rsidRPr="002A37DD">
        <w:rPr>
          <w:rFonts w:ascii="Times New Roman" w:eastAsia="標楷體" w:hAnsi="Times New Roman" w:cs="Times New Roman" w:hint="eastAsia"/>
          <w:b/>
        </w:rPr>
        <w:t>議題相關之</w:t>
      </w:r>
      <w:r w:rsidRPr="002A37DD">
        <w:rPr>
          <w:rFonts w:ascii="Times New Roman" w:eastAsia="標楷體" w:hAnsi="Times New Roman" w:cs="Times New Roman"/>
          <w:b/>
        </w:rPr>
        <w:t>國際組織</w:t>
      </w:r>
      <w:r w:rsidRPr="002A37DD">
        <w:rPr>
          <w:rFonts w:ascii="Times New Roman" w:eastAsia="標楷體" w:hAnsi="Times New Roman" w:cs="Times New Roman" w:hint="eastAsia"/>
          <w:b/>
        </w:rPr>
        <w:t>運作調查</w:t>
      </w:r>
    </w:p>
    <w:p w14:paraId="7DEEACFE" w14:textId="77777777" w:rsidR="00E9685B" w:rsidRPr="002A37DD" w:rsidRDefault="00E9685B" w:rsidP="00E9685B">
      <w:pPr>
        <w:adjustRightInd w:val="0"/>
        <w:snapToGrid w:val="0"/>
        <w:spacing w:line="460" w:lineRule="exact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 w:hint="eastAsia"/>
        </w:rPr>
        <w:t>(</w:t>
      </w:r>
      <w:r w:rsidRPr="002A37DD">
        <w:rPr>
          <w:rFonts w:ascii="Times New Roman" w:eastAsia="標楷體" w:hAnsi="Times New Roman" w:cs="Times New Roman" w:hint="eastAsia"/>
        </w:rPr>
        <w:t>至少</w:t>
      </w:r>
      <w:r w:rsidRPr="002A37DD">
        <w:rPr>
          <w:rFonts w:ascii="Times New Roman" w:eastAsia="標楷體" w:hAnsi="Times New Roman" w:cs="Times New Roman" w:hint="eastAsia"/>
        </w:rPr>
        <w:t>5</w:t>
      </w:r>
      <w:r w:rsidRPr="002A37DD">
        <w:rPr>
          <w:rFonts w:ascii="Times New Roman" w:eastAsia="標楷體" w:hAnsi="Times New Roman" w:cs="Times New Roman" w:hint="eastAsia"/>
        </w:rPr>
        <w:t>個組織，以非營利組織、社會企業為限，不包括中國、香港、澳門、臺灣之組織</w:t>
      </w:r>
      <w:r w:rsidRPr="002A37DD">
        <w:rPr>
          <w:rFonts w:ascii="Times New Roman" w:eastAsia="標楷體" w:hAnsi="Times New Roman" w:cs="Times New Roman" w:hint="eastAsia"/>
        </w:rPr>
        <w:t>)</w:t>
      </w:r>
    </w:p>
    <w:tbl>
      <w:tblPr>
        <w:tblStyle w:val="af3"/>
        <w:tblW w:w="9780" w:type="dxa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2268"/>
        <w:gridCol w:w="3828"/>
        <w:gridCol w:w="1988"/>
      </w:tblGrid>
      <w:tr w:rsidR="00E9685B" w:rsidRPr="002A37DD" w14:paraId="32E42BB7" w14:textId="77777777" w:rsidTr="00FA7D54">
        <w:trPr>
          <w:jc w:val="center"/>
        </w:trPr>
        <w:tc>
          <w:tcPr>
            <w:tcW w:w="704" w:type="dxa"/>
            <w:shd w:val="clear" w:color="auto" w:fill="ECECEC"/>
            <w:vAlign w:val="center"/>
          </w:tcPr>
          <w:p w14:paraId="486F825C" w14:textId="77777777" w:rsidR="00E9685B" w:rsidRPr="002A37DD" w:rsidRDefault="00E9685B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</w:rPr>
              <w:t>編號</w:t>
            </w:r>
          </w:p>
        </w:tc>
        <w:tc>
          <w:tcPr>
            <w:tcW w:w="992" w:type="dxa"/>
            <w:shd w:val="clear" w:color="auto" w:fill="ECECEC"/>
            <w:vAlign w:val="center"/>
          </w:tcPr>
          <w:p w14:paraId="78E8E773" w14:textId="77777777" w:rsidR="00E9685B" w:rsidRPr="002A37DD" w:rsidRDefault="00E9685B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A37DD">
              <w:rPr>
                <w:rFonts w:ascii="Times New Roman" w:eastAsia="標楷體" w:hAnsi="Times New Roman" w:cs="Times New Roman"/>
                <w:b/>
              </w:rPr>
              <w:t>國別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城市</w:t>
            </w:r>
          </w:p>
        </w:tc>
        <w:tc>
          <w:tcPr>
            <w:tcW w:w="2268" w:type="dxa"/>
            <w:shd w:val="clear" w:color="auto" w:fill="ECECEC"/>
            <w:vAlign w:val="center"/>
          </w:tcPr>
          <w:p w14:paraId="1A04136D" w14:textId="77777777" w:rsidR="00E9685B" w:rsidRPr="002A37DD" w:rsidRDefault="00E9685B" w:rsidP="00FA7D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</w:rPr>
              <w:t>預計訪談國際組織名稱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中英文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3828" w:type="dxa"/>
            <w:shd w:val="clear" w:color="auto" w:fill="ECECEC"/>
            <w:vAlign w:val="center"/>
          </w:tcPr>
          <w:p w14:paraId="2969FEC3" w14:textId="77777777" w:rsidR="00E9685B" w:rsidRPr="002A37DD" w:rsidRDefault="00E9685B" w:rsidP="00FA7D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A37DD">
              <w:rPr>
                <w:rFonts w:ascii="Times New Roman" w:eastAsia="標楷體" w:hAnsi="Times New Roman" w:cs="Times New Roman"/>
                <w:b/>
              </w:rPr>
              <w:t>組織規模及運作形式</w:t>
            </w:r>
          </w:p>
          <w:p w14:paraId="625F4139" w14:textId="77777777" w:rsidR="00E9685B" w:rsidRPr="002A37DD" w:rsidRDefault="00E9685B" w:rsidP="00FA7D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含</w:t>
            </w:r>
            <w:r w:rsidRPr="002A37DD">
              <w:rPr>
                <w:rFonts w:ascii="Times New Roman" w:eastAsia="標楷體" w:hAnsi="Times New Roman" w:cs="Times New Roman"/>
                <w:b/>
              </w:rPr>
              <w:t>推動該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SDG</w:t>
            </w:r>
            <w:r w:rsidRPr="002A37DD">
              <w:rPr>
                <w:rFonts w:ascii="Times New Roman" w:eastAsia="標楷體" w:hAnsi="Times New Roman" w:cs="Times New Roman"/>
                <w:b/>
              </w:rPr>
              <w:t>s</w:t>
            </w:r>
            <w:r w:rsidRPr="002A37DD">
              <w:rPr>
                <w:rFonts w:ascii="Times New Roman" w:eastAsia="標楷體" w:hAnsi="Times New Roman" w:cs="Times New Roman"/>
                <w:b/>
              </w:rPr>
              <w:t>目標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之</w:t>
            </w:r>
            <w:r w:rsidRPr="002A37DD">
              <w:rPr>
                <w:rFonts w:ascii="Times New Roman" w:eastAsia="標楷體" w:hAnsi="Times New Roman" w:cs="Times New Roman"/>
                <w:b/>
              </w:rPr>
              <w:t>方式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988" w:type="dxa"/>
            <w:shd w:val="clear" w:color="auto" w:fill="ECECEC"/>
            <w:vAlign w:val="center"/>
          </w:tcPr>
          <w:p w14:paraId="7B56255C" w14:textId="77777777" w:rsidR="00E9685B" w:rsidRPr="002A37DD" w:rsidRDefault="00E9685B" w:rsidP="00FA7D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</w:rPr>
              <w:t>與在地議題行動之聯結性</w:t>
            </w:r>
          </w:p>
        </w:tc>
      </w:tr>
      <w:tr w:rsidR="00E9685B" w:rsidRPr="002A37DD" w14:paraId="509C6D94" w14:textId="77777777" w:rsidTr="00FA7D54">
        <w:trPr>
          <w:jc w:val="center"/>
        </w:trPr>
        <w:tc>
          <w:tcPr>
            <w:tcW w:w="704" w:type="dxa"/>
            <w:vAlign w:val="center"/>
          </w:tcPr>
          <w:p w14:paraId="766DD788" w14:textId="77777777" w:rsidR="00E9685B" w:rsidRPr="002A37DD" w:rsidRDefault="00E9685B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Cs/>
              </w:rPr>
              <w:t>1</w:t>
            </w:r>
          </w:p>
        </w:tc>
        <w:tc>
          <w:tcPr>
            <w:tcW w:w="992" w:type="dxa"/>
          </w:tcPr>
          <w:p w14:paraId="6EF26441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63FD0886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828" w:type="dxa"/>
          </w:tcPr>
          <w:p w14:paraId="7D3CE0B5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988" w:type="dxa"/>
          </w:tcPr>
          <w:p w14:paraId="23856C67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E9685B" w:rsidRPr="002A37DD" w14:paraId="1D0E7AE3" w14:textId="77777777" w:rsidTr="00FA7D54">
        <w:trPr>
          <w:jc w:val="center"/>
        </w:trPr>
        <w:tc>
          <w:tcPr>
            <w:tcW w:w="704" w:type="dxa"/>
            <w:vAlign w:val="center"/>
          </w:tcPr>
          <w:p w14:paraId="1C24AF85" w14:textId="77777777" w:rsidR="00E9685B" w:rsidRPr="002A37DD" w:rsidRDefault="00E9685B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Cs/>
              </w:rPr>
              <w:t>2</w:t>
            </w:r>
          </w:p>
        </w:tc>
        <w:tc>
          <w:tcPr>
            <w:tcW w:w="992" w:type="dxa"/>
          </w:tcPr>
          <w:p w14:paraId="466E323F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C8A65D2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828" w:type="dxa"/>
          </w:tcPr>
          <w:p w14:paraId="3470CEFB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988" w:type="dxa"/>
          </w:tcPr>
          <w:p w14:paraId="66C134AB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E9685B" w:rsidRPr="002A37DD" w14:paraId="7936A4AB" w14:textId="77777777" w:rsidTr="00FA7D54">
        <w:trPr>
          <w:jc w:val="center"/>
        </w:trPr>
        <w:tc>
          <w:tcPr>
            <w:tcW w:w="704" w:type="dxa"/>
            <w:vAlign w:val="center"/>
          </w:tcPr>
          <w:p w14:paraId="4F8D061E" w14:textId="77777777" w:rsidR="00E9685B" w:rsidRPr="002A37DD" w:rsidRDefault="00E9685B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Cs/>
              </w:rPr>
              <w:t>3</w:t>
            </w:r>
          </w:p>
        </w:tc>
        <w:tc>
          <w:tcPr>
            <w:tcW w:w="992" w:type="dxa"/>
          </w:tcPr>
          <w:p w14:paraId="70309AD1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13B02FAD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828" w:type="dxa"/>
          </w:tcPr>
          <w:p w14:paraId="6921BB1D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988" w:type="dxa"/>
          </w:tcPr>
          <w:p w14:paraId="4E143B60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E9685B" w:rsidRPr="002A37DD" w14:paraId="4622EE99" w14:textId="77777777" w:rsidTr="00FA7D54">
        <w:trPr>
          <w:jc w:val="center"/>
        </w:trPr>
        <w:tc>
          <w:tcPr>
            <w:tcW w:w="704" w:type="dxa"/>
            <w:vAlign w:val="center"/>
          </w:tcPr>
          <w:p w14:paraId="4058294F" w14:textId="77777777" w:rsidR="00E9685B" w:rsidRPr="002A37DD" w:rsidRDefault="00E9685B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Cs/>
              </w:rPr>
              <w:t>4</w:t>
            </w:r>
          </w:p>
        </w:tc>
        <w:tc>
          <w:tcPr>
            <w:tcW w:w="992" w:type="dxa"/>
          </w:tcPr>
          <w:p w14:paraId="113598D7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50351B1D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828" w:type="dxa"/>
          </w:tcPr>
          <w:p w14:paraId="205E0B6B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988" w:type="dxa"/>
          </w:tcPr>
          <w:p w14:paraId="52E8C037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E9685B" w:rsidRPr="002A37DD" w14:paraId="7552EAB5" w14:textId="77777777" w:rsidTr="00FA7D54">
        <w:trPr>
          <w:jc w:val="center"/>
        </w:trPr>
        <w:tc>
          <w:tcPr>
            <w:tcW w:w="704" w:type="dxa"/>
            <w:vAlign w:val="center"/>
          </w:tcPr>
          <w:p w14:paraId="45283DA5" w14:textId="77777777" w:rsidR="00E9685B" w:rsidRPr="002A37DD" w:rsidRDefault="00E9685B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Cs/>
              </w:rPr>
              <w:t>5</w:t>
            </w:r>
          </w:p>
        </w:tc>
        <w:tc>
          <w:tcPr>
            <w:tcW w:w="992" w:type="dxa"/>
          </w:tcPr>
          <w:p w14:paraId="33D1C985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122CC059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Cs/>
              </w:rPr>
              <w:t>(</w:t>
            </w:r>
            <w:r w:rsidRPr="002A37DD">
              <w:rPr>
                <w:rFonts w:ascii="Times New Roman" w:eastAsia="標楷體" w:hAnsi="Times New Roman" w:cs="Times New Roman" w:hint="eastAsia"/>
                <w:bCs/>
              </w:rPr>
              <w:t>自行增加表格</w:t>
            </w:r>
            <w:r w:rsidRPr="002A37DD">
              <w:rPr>
                <w:rFonts w:ascii="Times New Roman" w:eastAsia="標楷體" w:hAnsi="Times New Roman" w:cs="Times New Roman" w:hint="eastAsia"/>
                <w:bCs/>
              </w:rPr>
              <w:t>)</w:t>
            </w:r>
          </w:p>
        </w:tc>
        <w:tc>
          <w:tcPr>
            <w:tcW w:w="3828" w:type="dxa"/>
          </w:tcPr>
          <w:p w14:paraId="59DBBF51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988" w:type="dxa"/>
          </w:tcPr>
          <w:p w14:paraId="5E476DFA" w14:textId="77777777" w:rsidR="00E9685B" w:rsidRPr="002A37DD" w:rsidRDefault="00E9685B" w:rsidP="00FA7D54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14:paraId="09030842" w14:textId="77777777" w:rsidR="00E9685B" w:rsidRPr="002A37DD" w:rsidRDefault="00E9685B" w:rsidP="00E9685B">
      <w:pPr>
        <w:pStyle w:val="a9"/>
        <w:numPr>
          <w:ilvl w:val="0"/>
          <w:numId w:val="1"/>
        </w:numPr>
        <w:adjustRightInd w:val="0"/>
        <w:snapToGrid w:val="0"/>
        <w:spacing w:line="460" w:lineRule="exact"/>
        <w:contextualSpacing w:val="0"/>
        <w:rPr>
          <w:rFonts w:ascii="Times New Roman" w:eastAsia="標楷體" w:hAnsi="Times New Roman" w:cs="Times New Roman"/>
          <w:b/>
        </w:rPr>
      </w:pPr>
      <w:r w:rsidRPr="002A37DD">
        <w:rPr>
          <w:rFonts w:ascii="Times New Roman" w:eastAsia="標楷體" w:hAnsi="Times New Roman" w:cs="Times New Roman" w:hint="eastAsia"/>
          <w:b/>
        </w:rPr>
        <w:t>依需求分析規劃國內在地</w:t>
      </w:r>
      <w:r w:rsidRPr="002A37DD">
        <w:rPr>
          <w:rFonts w:ascii="Times New Roman" w:eastAsia="標楷體" w:hAnsi="Times New Roman" w:cs="Times New Roman"/>
          <w:b/>
        </w:rPr>
        <w:t>行動</w:t>
      </w:r>
    </w:p>
    <w:p w14:paraId="54609209" w14:textId="77777777" w:rsidR="00E9685B" w:rsidRPr="002A37DD" w:rsidRDefault="00E9685B" w:rsidP="00E9685B">
      <w:pPr>
        <w:pStyle w:val="a9"/>
        <w:numPr>
          <w:ilvl w:val="0"/>
          <w:numId w:val="5"/>
        </w:numPr>
        <w:spacing w:line="460" w:lineRule="exact"/>
        <w:contextualSpacing w:val="0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 w:hint="eastAsia"/>
        </w:rPr>
        <w:t>設計行動</w:t>
      </w:r>
      <w:r w:rsidRPr="002A37DD">
        <w:rPr>
          <w:rFonts w:ascii="Times New Roman" w:eastAsia="標楷體" w:hAnsi="Times New Roman" w:cs="Times New Roman" w:hint="eastAsia"/>
        </w:rPr>
        <w:t>(</w:t>
      </w:r>
      <w:r w:rsidRPr="002A37DD">
        <w:rPr>
          <w:rFonts w:ascii="Times New Roman" w:eastAsia="標楷體" w:hAnsi="Times New Roman" w:cs="Times New Roman" w:hint="eastAsia"/>
        </w:rPr>
        <w:t>應用數位科技或舉辦活動，詳述期程、名稱、內容</w:t>
      </w:r>
      <w:r w:rsidRPr="002A37DD">
        <w:rPr>
          <w:rFonts w:ascii="Times New Roman" w:eastAsia="標楷體" w:hAnsi="Times New Roman" w:cs="Times New Roman" w:hint="eastAsia"/>
        </w:rPr>
        <w:t>)</w:t>
      </w:r>
    </w:p>
    <w:p w14:paraId="17CF36BE" w14:textId="77777777" w:rsidR="00E9685B" w:rsidRPr="002A37DD" w:rsidRDefault="00E9685B" w:rsidP="00E9685B">
      <w:pPr>
        <w:pStyle w:val="a9"/>
        <w:numPr>
          <w:ilvl w:val="0"/>
          <w:numId w:val="5"/>
        </w:numPr>
        <w:spacing w:line="460" w:lineRule="exact"/>
        <w:contextualSpacing w:val="0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/>
        </w:rPr>
        <w:t>預期</w:t>
      </w:r>
      <w:r w:rsidRPr="002A37DD">
        <w:rPr>
          <w:rFonts w:ascii="Times New Roman" w:eastAsia="標楷體" w:hAnsi="Times New Roman" w:cs="Times New Roman" w:hint="eastAsia"/>
        </w:rPr>
        <w:t>成效</w:t>
      </w:r>
      <w:r w:rsidRPr="002A37DD">
        <w:rPr>
          <w:rFonts w:ascii="Times New Roman" w:eastAsia="標楷體" w:hAnsi="Times New Roman" w:cs="Times New Roman" w:hint="eastAsia"/>
        </w:rPr>
        <w:t>(</w:t>
      </w:r>
      <w:r w:rsidRPr="002A37DD">
        <w:rPr>
          <w:rFonts w:ascii="Times New Roman" w:eastAsia="標楷體" w:hAnsi="Times New Roman" w:cs="Times New Roman" w:hint="eastAsia"/>
        </w:rPr>
        <w:t>質化、量化成效，例如辦理場次、參加或觸及人次</w:t>
      </w:r>
      <w:r w:rsidRPr="002A37DD">
        <w:rPr>
          <w:rFonts w:ascii="Times New Roman" w:eastAsia="標楷體" w:hAnsi="Times New Roman" w:cs="Times New Roman" w:hint="eastAsia"/>
        </w:rPr>
        <w:t>)</w:t>
      </w:r>
    </w:p>
    <w:p w14:paraId="0373D7D7" w14:textId="77777777" w:rsidR="00E9685B" w:rsidRPr="002A37DD" w:rsidRDefault="00E9685B" w:rsidP="00E9685B">
      <w:pPr>
        <w:spacing w:line="460" w:lineRule="exact"/>
        <w:jc w:val="right"/>
        <w:rPr>
          <w:rFonts w:ascii="Times New Roman" w:eastAsia="標楷體" w:hAnsi="Times New Roman" w:cs="Times New Roman"/>
          <w:b/>
          <w:sz w:val="20"/>
          <w:szCs w:val="20"/>
        </w:rPr>
      </w:pPr>
      <w:r w:rsidRPr="002A37DD">
        <w:rPr>
          <w:rFonts w:ascii="Times New Roman" w:eastAsia="標楷體" w:hAnsi="Times New Roman" w:cs="Times New Roman" w:hint="eastAsia"/>
          <w:sz w:val="20"/>
          <w:szCs w:val="20"/>
        </w:rPr>
        <w:t>*</w:t>
      </w:r>
      <w:r w:rsidRPr="002A37DD">
        <w:rPr>
          <w:rFonts w:ascii="Times New Roman" w:eastAsia="標楷體" w:hAnsi="Times New Roman" w:cs="Times New Roman" w:hint="eastAsia"/>
          <w:sz w:val="20"/>
          <w:szCs w:val="20"/>
        </w:rPr>
        <w:t>附件格式為基本參考主題，可自行增加</w:t>
      </w:r>
    </w:p>
    <w:p w14:paraId="5F75E54C" w14:textId="77777777" w:rsidR="00DC4FE6" w:rsidRPr="00E9685B" w:rsidRDefault="00DC4FE6"/>
    <w:sectPr w:rsidR="00DC4FE6" w:rsidRPr="00E9685B" w:rsidSect="00E968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9AE8" w14:textId="77777777" w:rsidR="00884C29" w:rsidRDefault="00884C29" w:rsidP="00E9685B">
      <w:r>
        <w:separator/>
      </w:r>
    </w:p>
  </w:endnote>
  <w:endnote w:type="continuationSeparator" w:id="0">
    <w:p w14:paraId="464C15AD" w14:textId="77777777" w:rsidR="00884C29" w:rsidRDefault="00884C29" w:rsidP="00E9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CF3E" w14:textId="77777777" w:rsidR="00884C29" w:rsidRDefault="00884C29" w:rsidP="00E9685B">
      <w:r>
        <w:separator/>
      </w:r>
    </w:p>
  </w:footnote>
  <w:footnote w:type="continuationSeparator" w:id="0">
    <w:p w14:paraId="26071C42" w14:textId="77777777" w:rsidR="00884C29" w:rsidRDefault="00884C29" w:rsidP="00E96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78A"/>
    <w:multiLevelType w:val="hybridMultilevel"/>
    <w:tmpl w:val="9C027044"/>
    <w:lvl w:ilvl="0" w:tplc="0886388A">
      <w:start w:val="1"/>
      <w:numFmt w:val="taiwaneseCountingThousand"/>
      <w:lvlText w:val="(%1)"/>
      <w:lvlJc w:val="left"/>
      <w:pPr>
        <w:ind w:left="72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" w15:restartNumberingAfterBreak="0">
    <w:nsid w:val="149D7CA0"/>
    <w:multiLevelType w:val="hybridMultilevel"/>
    <w:tmpl w:val="9C027044"/>
    <w:lvl w:ilvl="0" w:tplc="0886388A">
      <w:start w:val="1"/>
      <w:numFmt w:val="taiwaneseCountingThousand"/>
      <w:lvlText w:val="(%1)"/>
      <w:lvlJc w:val="left"/>
      <w:pPr>
        <w:ind w:left="72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2" w15:restartNumberingAfterBreak="0">
    <w:nsid w:val="517D7E41"/>
    <w:multiLevelType w:val="hybridMultilevel"/>
    <w:tmpl w:val="9C027044"/>
    <w:lvl w:ilvl="0" w:tplc="0886388A">
      <w:start w:val="1"/>
      <w:numFmt w:val="taiwaneseCountingThousand"/>
      <w:lvlText w:val="(%1)"/>
      <w:lvlJc w:val="left"/>
      <w:pPr>
        <w:ind w:left="72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" w15:restartNumberingAfterBreak="0">
    <w:nsid w:val="60B07D22"/>
    <w:multiLevelType w:val="hybridMultilevel"/>
    <w:tmpl w:val="64FECEA8"/>
    <w:lvl w:ilvl="0" w:tplc="04090015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9B4428"/>
    <w:multiLevelType w:val="hybridMultilevel"/>
    <w:tmpl w:val="9C027044"/>
    <w:lvl w:ilvl="0" w:tplc="0886388A">
      <w:start w:val="1"/>
      <w:numFmt w:val="taiwaneseCountingThousand"/>
      <w:lvlText w:val="(%1)"/>
      <w:lvlJc w:val="left"/>
      <w:pPr>
        <w:ind w:left="72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num w:numId="1" w16cid:durableId="1282882808">
    <w:abstractNumId w:val="3"/>
  </w:num>
  <w:num w:numId="2" w16cid:durableId="2129737937">
    <w:abstractNumId w:val="1"/>
  </w:num>
  <w:num w:numId="3" w16cid:durableId="272715648">
    <w:abstractNumId w:val="0"/>
  </w:num>
  <w:num w:numId="4" w16cid:durableId="877161782">
    <w:abstractNumId w:val="4"/>
  </w:num>
  <w:num w:numId="5" w16cid:durableId="134755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E6"/>
    <w:rsid w:val="00884C29"/>
    <w:rsid w:val="00C036B2"/>
    <w:rsid w:val="00DC4FE6"/>
    <w:rsid w:val="00E9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8F26EF-C665-43D7-9D7E-571E88A5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5B"/>
    <w:pPr>
      <w:widowControl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4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FE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FE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FE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FE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FE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FE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4F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C4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C4FE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C4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C4FE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4FE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4FE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4FE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4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4F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C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C4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C4FE6"/>
    <w:rPr>
      <w:i/>
      <w:iCs/>
      <w:color w:val="404040" w:themeColor="text1" w:themeTint="BF"/>
    </w:rPr>
  </w:style>
  <w:style w:type="paragraph" w:styleId="a9">
    <w:name w:val="List Paragraph"/>
    <w:aliases w:val="12 20,卑南壹,1,00001,次項目"/>
    <w:basedOn w:val="a"/>
    <w:link w:val="aa"/>
    <w:uiPriority w:val="34"/>
    <w:qFormat/>
    <w:rsid w:val="00DC4FE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C4FE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C4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DC4FE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C4FE6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96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9685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96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9685B"/>
    <w:rPr>
      <w:sz w:val="20"/>
      <w:szCs w:val="20"/>
    </w:rPr>
  </w:style>
  <w:style w:type="table" w:styleId="af3">
    <w:name w:val="Table Grid"/>
    <w:basedOn w:val="a1"/>
    <w:uiPriority w:val="59"/>
    <w:rsid w:val="00E9685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3"/>
    <w:uiPriority w:val="59"/>
    <w:rsid w:val="00E9685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12 20 字元,卑南壹 字元,1 字元,00001 字元,次項目 字元"/>
    <w:link w:val="a9"/>
    <w:uiPriority w:val="34"/>
    <w:locked/>
    <w:rsid w:val="00E9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菀之 張</dc:creator>
  <cp:keywords/>
  <dc:description/>
  <cp:lastModifiedBy>菀之 張</cp:lastModifiedBy>
  <cp:revision>2</cp:revision>
  <dcterms:created xsi:type="dcterms:W3CDTF">2025-12-12T02:53:00Z</dcterms:created>
  <dcterms:modified xsi:type="dcterms:W3CDTF">2025-12-12T02:54:00Z</dcterms:modified>
</cp:coreProperties>
</file>