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F4" w:rsidRPr="00C30228" w:rsidRDefault="005258F4" w:rsidP="005258F4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C30228">
        <w:rPr>
          <w:rFonts w:ascii="標楷體" w:eastAsia="標楷體" w:hAnsi="標楷體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0F620" wp14:editId="7AAF11FF">
                <wp:simplePos x="0" y="0"/>
                <wp:positionH relativeFrom="margin">
                  <wp:posOffset>-742950</wp:posOffset>
                </wp:positionH>
                <wp:positionV relativeFrom="paragraph">
                  <wp:posOffset>-342900</wp:posOffset>
                </wp:positionV>
                <wp:extent cx="695325" cy="342900"/>
                <wp:effectExtent l="0" t="0" r="2857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8F4" w:rsidRPr="0039724B" w:rsidRDefault="005258F4" w:rsidP="005258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39724B">
                              <w:rPr>
                                <w:rFonts w:hint="eastAsia"/>
                                <w:color w:val="000000" w:themeColor="text1"/>
                              </w:rPr>
                              <w:t>附件</w:t>
                            </w:r>
                            <w:r w:rsidRPr="0039724B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0F620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58.5pt;margin-top:-27pt;width:5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" fillcolor="white [3201]" strokeweight=".5pt">
                <v:textbox>
                  <w:txbxContent>
                    <w:p w:rsidR="005258F4" w:rsidRPr="0039724B" w:rsidRDefault="005258F4" w:rsidP="005258F4">
                      <w:pPr>
                        <w:rPr>
                          <w:color w:val="000000" w:themeColor="text1"/>
                        </w:rPr>
                      </w:pPr>
                      <w:r w:rsidRPr="0039724B">
                        <w:rPr>
                          <w:rFonts w:hint="eastAsia"/>
                          <w:color w:val="000000" w:themeColor="text1"/>
                        </w:rPr>
                        <w:t>附件</w:t>
                      </w:r>
                      <w:r w:rsidRPr="0039724B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0228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教育部青年發展署</w:t>
      </w:r>
      <w:r w:rsidRPr="00C3022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112年</w:t>
      </w:r>
      <w:r w:rsidRPr="00C30228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Young飛全球行動計畫</w:t>
      </w:r>
    </w:p>
    <w:p w:rsidR="005258F4" w:rsidRPr="00C30228" w:rsidRDefault="005258F4" w:rsidP="005258F4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C3022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行動方案1.0</w:t>
      </w:r>
    </w:p>
    <w:p w:rsidR="005258F4" w:rsidRPr="00C30228" w:rsidRDefault="005258F4" w:rsidP="005258F4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:rsidR="005258F4" w:rsidRPr="00C30228" w:rsidRDefault="005258F4" w:rsidP="005258F4">
      <w:pPr>
        <w:wordWrap w:val="0"/>
        <w:spacing w:line="400" w:lineRule="exact"/>
        <w:jc w:val="righ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3022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團隊名稱：</w:t>
      </w: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         </w:t>
      </w:r>
    </w:p>
    <w:p w:rsidR="005258F4" w:rsidRPr="00C30228" w:rsidRDefault="005258F4" w:rsidP="005258F4">
      <w:pPr>
        <w:wordWrap w:val="0"/>
        <w:spacing w:line="400" w:lineRule="exact"/>
        <w:jc w:val="right"/>
        <w:rPr>
          <w:rFonts w:ascii="標楷體" w:eastAsia="標楷體" w:hAnsi="標楷體" w:cs="Times New Roman"/>
          <w:b/>
          <w:color w:val="000000" w:themeColor="text1"/>
          <w:sz w:val="28"/>
          <w:szCs w:val="28"/>
          <w:u w:val="single"/>
        </w:rPr>
      </w:pP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關注之永續發展目標SDG</w:t>
      </w:r>
      <w:r w:rsidRPr="00C3022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s</w:t>
      </w: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:</w:t>
      </w: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         </w:t>
      </w:r>
    </w:p>
    <w:p w:rsidR="005258F4" w:rsidRPr="00C30228" w:rsidRDefault="005258F4" w:rsidP="005258F4">
      <w:pPr>
        <w:spacing w:line="400" w:lineRule="exact"/>
        <w:jc w:val="right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504"/>
        <w:gridCol w:w="4822"/>
      </w:tblGrid>
      <w:tr w:rsidR="005258F4" w:rsidRPr="00C30228" w:rsidTr="002D6C29">
        <w:trPr>
          <w:jc w:val="center"/>
        </w:trPr>
        <w:tc>
          <w:tcPr>
            <w:tcW w:w="2128" w:type="dxa"/>
            <w:shd w:val="clear" w:color="auto" w:fill="ECECEC"/>
            <w:vAlign w:val="center"/>
          </w:tcPr>
          <w:p w:rsidR="005258F4" w:rsidRPr="00C30228" w:rsidRDefault="005258F4" w:rsidP="002D6C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團隊工作項目</w:t>
            </w:r>
          </w:p>
        </w:tc>
        <w:tc>
          <w:tcPr>
            <w:tcW w:w="1608" w:type="dxa"/>
            <w:shd w:val="clear" w:color="auto" w:fill="ECECEC"/>
            <w:vAlign w:val="center"/>
          </w:tcPr>
          <w:p w:rsidR="005258F4" w:rsidRPr="00C30228" w:rsidRDefault="005258F4" w:rsidP="002D6C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負責成員</w:t>
            </w:r>
          </w:p>
        </w:tc>
        <w:tc>
          <w:tcPr>
            <w:tcW w:w="5280" w:type="dxa"/>
            <w:shd w:val="clear" w:color="auto" w:fill="ECECEC"/>
            <w:vAlign w:val="center"/>
          </w:tcPr>
          <w:p w:rsidR="005258F4" w:rsidRPr="00C30228" w:rsidRDefault="005258F4" w:rsidP="002D6C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與提案相關之執行經驗</w:t>
            </w:r>
          </w:p>
        </w:tc>
      </w:tr>
      <w:tr w:rsidR="005258F4" w:rsidRPr="00C30228" w:rsidTr="002D6C29">
        <w:trPr>
          <w:jc w:val="center"/>
        </w:trPr>
        <w:tc>
          <w:tcPr>
            <w:tcW w:w="2128" w:type="dxa"/>
          </w:tcPr>
          <w:p w:rsidR="005258F4" w:rsidRPr="00C30228" w:rsidRDefault="005258F4" w:rsidP="002D6C29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</w:tcPr>
          <w:p w:rsidR="005258F4" w:rsidRPr="00C30228" w:rsidRDefault="005258F4" w:rsidP="002D6C29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0" w:type="dxa"/>
          </w:tcPr>
          <w:p w:rsidR="005258F4" w:rsidRPr="00C30228" w:rsidRDefault="005258F4" w:rsidP="002D6C29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258F4" w:rsidRPr="00C30228" w:rsidTr="002D6C29">
        <w:trPr>
          <w:jc w:val="center"/>
        </w:trPr>
        <w:tc>
          <w:tcPr>
            <w:tcW w:w="2128" w:type="dxa"/>
          </w:tcPr>
          <w:p w:rsidR="005258F4" w:rsidRPr="00C30228" w:rsidRDefault="005258F4" w:rsidP="002D6C29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</w:tcPr>
          <w:p w:rsidR="005258F4" w:rsidRPr="00C30228" w:rsidRDefault="005258F4" w:rsidP="002D6C29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0" w:type="dxa"/>
          </w:tcPr>
          <w:p w:rsidR="005258F4" w:rsidRPr="00C30228" w:rsidRDefault="005258F4" w:rsidP="002D6C29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258F4" w:rsidRPr="00C30228" w:rsidTr="002D6C29">
        <w:trPr>
          <w:jc w:val="center"/>
        </w:trPr>
        <w:tc>
          <w:tcPr>
            <w:tcW w:w="2128" w:type="dxa"/>
          </w:tcPr>
          <w:p w:rsidR="005258F4" w:rsidRPr="00C30228" w:rsidRDefault="005258F4" w:rsidP="002D6C29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</w:tcPr>
          <w:p w:rsidR="005258F4" w:rsidRPr="00C30228" w:rsidRDefault="005258F4" w:rsidP="002D6C29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302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(自行增加)</w:t>
            </w:r>
          </w:p>
        </w:tc>
        <w:tc>
          <w:tcPr>
            <w:tcW w:w="5280" w:type="dxa"/>
          </w:tcPr>
          <w:p w:rsidR="005258F4" w:rsidRPr="00C30228" w:rsidRDefault="005258F4" w:rsidP="002D6C29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258F4" w:rsidRPr="00C30228" w:rsidRDefault="005258F4" w:rsidP="005258F4">
      <w:pPr>
        <w:rPr>
          <w:color w:val="000000" w:themeColor="text1"/>
        </w:rPr>
      </w:pPr>
    </w:p>
    <w:p w:rsidR="005258F4" w:rsidRPr="00C30228" w:rsidRDefault="005258F4" w:rsidP="005258F4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3022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主軸議題</w:t>
      </w: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及說明</w:t>
      </w:r>
    </w:p>
    <w:p w:rsidR="005258F4" w:rsidRPr="00C30228" w:rsidRDefault="005258F4" w:rsidP="005258F4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3022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國內外推動前項主軸議題</w:t>
      </w: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之比較分析</w:t>
      </w:r>
    </w:p>
    <w:p w:rsidR="005258F4" w:rsidRPr="00C30228" w:rsidRDefault="005258F4" w:rsidP="005258F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C30228">
        <w:rPr>
          <w:rFonts w:ascii="標楷體" w:eastAsia="標楷體" w:hAnsi="標楷體" w:cs="Times New Roman"/>
          <w:color w:val="000000" w:themeColor="text1"/>
          <w:szCs w:val="24"/>
        </w:rPr>
        <w:t>當前國內外相關計畫或行動</w:t>
      </w:r>
    </w:p>
    <w:p w:rsidR="005258F4" w:rsidRPr="00C30228" w:rsidRDefault="005258F4" w:rsidP="005258F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C30228">
        <w:rPr>
          <w:rFonts w:ascii="標楷體" w:eastAsia="標楷體" w:hAnsi="標楷體" w:cs="Times New Roman"/>
          <w:color w:val="000000" w:themeColor="text1"/>
          <w:szCs w:val="24"/>
        </w:rPr>
        <w:t>前項計畫或行動之挑戰</w:t>
      </w:r>
    </w:p>
    <w:p w:rsidR="005258F4" w:rsidRPr="00C30228" w:rsidRDefault="005258F4" w:rsidP="005258F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C30228">
        <w:rPr>
          <w:rFonts w:ascii="標楷體" w:eastAsia="標楷體" w:hAnsi="標楷體" w:cs="Times New Roman"/>
          <w:color w:val="000000" w:themeColor="text1"/>
          <w:szCs w:val="24"/>
        </w:rPr>
        <w:t>針對前項挑戰之發展需求</w:t>
      </w:r>
    </w:p>
    <w:p w:rsidR="005258F4" w:rsidRPr="00C30228" w:rsidRDefault="005258F4" w:rsidP="005258F4">
      <w:pPr>
        <w:pStyle w:val="a3"/>
        <w:adjustRightInd w:val="0"/>
        <w:snapToGrid w:val="0"/>
        <w:spacing w:line="240" w:lineRule="atLeast"/>
        <w:ind w:leftChars="0" w:left="1134"/>
        <w:rPr>
          <w:rFonts w:ascii="標楷體" w:eastAsia="標楷體" w:hAnsi="標楷體" w:cs="Times New Roman"/>
          <w:color w:val="000000" w:themeColor="text1"/>
          <w:szCs w:val="24"/>
        </w:rPr>
      </w:pPr>
    </w:p>
    <w:p w:rsidR="005258F4" w:rsidRPr="00C30228" w:rsidRDefault="005258F4" w:rsidP="005258F4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議題相關之國內在地組織推動現況調查</w:t>
      </w:r>
    </w:p>
    <w:p w:rsidR="005258F4" w:rsidRPr="00C30228" w:rsidRDefault="005258F4" w:rsidP="005258F4">
      <w:pPr>
        <w:pStyle w:val="a3"/>
        <w:adjustRightInd w:val="0"/>
        <w:snapToGrid w:val="0"/>
        <w:spacing w:line="240" w:lineRule="atLeast"/>
        <w:ind w:leftChars="0" w:left="60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(至少1組織，並附諮詢佐證資料)</w:t>
      </w:r>
    </w:p>
    <w:p w:rsidR="005258F4" w:rsidRPr="00C30228" w:rsidRDefault="005258F4" w:rsidP="005258F4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C30228">
        <w:rPr>
          <w:rFonts w:ascii="標楷體" w:eastAsia="標楷體" w:hAnsi="標楷體" w:cs="Times New Roman" w:hint="eastAsia"/>
          <w:color w:val="000000" w:themeColor="text1"/>
          <w:szCs w:val="24"/>
        </w:rPr>
        <w:t>所</w:t>
      </w:r>
      <w:proofErr w:type="gramStart"/>
      <w:r w:rsidRPr="00C30228">
        <w:rPr>
          <w:rFonts w:ascii="標楷體" w:eastAsia="標楷體" w:hAnsi="標楷體" w:cs="Times New Roman" w:hint="eastAsia"/>
          <w:color w:val="000000" w:themeColor="text1"/>
          <w:szCs w:val="24"/>
        </w:rPr>
        <w:t>詢</w:t>
      </w:r>
      <w:proofErr w:type="gramEnd"/>
      <w:r w:rsidRPr="00C30228">
        <w:rPr>
          <w:rFonts w:ascii="標楷體" w:eastAsia="標楷體" w:hAnsi="標楷體" w:cs="Times New Roman" w:hint="eastAsia"/>
          <w:color w:val="000000" w:themeColor="text1"/>
          <w:szCs w:val="24"/>
        </w:rPr>
        <w:t>在地組織簡介</w:t>
      </w:r>
    </w:p>
    <w:p w:rsidR="005258F4" w:rsidRPr="00C30228" w:rsidRDefault="005258F4" w:rsidP="005258F4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C30228">
        <w:rPr>
          <w:rFonts w:ascii="標楷體" w:eastAsia="標楷體" w:hAnsi="標楷體" w:cs="Times New Roman" w:hint="eastAsia"/>
          <w:color w:val="000000" w:themeColor="text1"/>
          <w:szCs w:val="24"/>
        </w:rPr>
        <w:t>組織推動現況及問題</w:t>
      </w:r>
    </w:p>
    <w:p w:rsidR="005258F4" w:rsidRPr="00801F0B" w:rsidRDefault="005258F4" w:rsidP="005258F4">
      <w:pPr>
        <w:pStyle w:val="a3"/>
        <w:numPr>
          <w:ilvl w:val="0"/>
          <w:numId w:val="4"/>
        </w:numPr>
        <w:spacing w:line="400" w:lineRule="exact"/>
        <w:ind w:leftChars="0" w:left="601" w:hanging="60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議題相關之</w:t>
      </w:r>
      <w:r w:rsidRPr="00C3022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國際組織</w:t>
      </w: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運作調查(至少</w:t>
      </w:r>
      <w:r w:rsidRPr="00514F32">
        <w:rPr>
          <w:rFonts w:ascii="標楷體" w:eastAsia="標楷體" w:hAnsi="標楷體" w:cs="Times New Roman"/>
          <w:b/>
          <w:sz w:val="28"/>
          <w:szCs w:val="28"/>
          <w:u w:val="thick" w:color="FF0000"/>
        </w:rPr>
        <w:t>5</w:t>
      </w: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組織</w:t>
      </w:r>
      <w:r w:rsidRPr="00514F32">
        <w:rPr>
          <w:rFonts w:ascii="標楷體" w:eastAsia="標楷體" w:hAnsi="標楷體" w:cs="Times New Roman" w:hint="eastAsia"/>
          <w:b/>
          <w:sz w:val="28"/>
          <w:szCs w:val="28"/>
          <w:u w:val="thick" w:color="FF0000"/>
        </w:rPr>
        <w:t>、</w:t>
      </w:r>
      <w:r w:rsidRPr="00514F32">
        <w:rPr>
          <w:rFonts w:ascii="標楷體" w:eastAsia="標楷體" w:hAnsi="標楷體" w:cs="Times New Roman"/>
          <w:b/>
          <w:sz w:val="28"/>
          <w:szCs w:val="28"/>
          <w:u w:val="thick" w:color="FF0000"/>
        </w:rPr>
        <w:t>以非營利組織</w:t>
      </w:r>
      <w:r w:rsidRPr="00514F32">
        <w:rPr>
          <w:rFonts w:ascii="標楷體" w:eastAsia="標楷體" w:hAnsi="標楷體" w:cs="Times New Roman" w:hint="eastAsia"/>
          <w:b/>
          <w:sz w:val="28"/>
          <w:szCs w:val="28"/>
          <w:u w:val="thick" w:color="FF0000"/>
        </w:rPr>
        <w:t>、</w:t>
      </w:r>
      <w:r w:rsidRPr="00514F32">
        <w:rPr>
          <w:rFonts w:ascii="標楷體" w:eastAsia="標楷體" w:hAnsi="標楷體" w:cs="Times New Roman"/>
          <w:b/>
          <w:sz w:val="28"/>
          <w:szCs w:val="28"/>
          <w:u w:val="thick" w:color="FF0000"/>
        </w:rPr>
        <w:t>社會企業為限</w:t>
      </w:r>
      <w:r w:rsidRPr="00514F32">
        <w:rPr>
          <w:rFonts w:ascii="標楷體" w:eastAsia="標楷體" w:hAnsi="標楷體" w:cs="Times New Roman" w:hint="eastAsia"/>
          <w:b/>
          <w:sz w:val="28"/>
          <w:szCs w:val="28"/>
          <w:u w:val="thick" w:color="FF0000"/>
        </w:rPr>
        <w:t>，不包含大陸、港、澳地區</w:t>
      </w: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)</w:t>
      </w:r>
      <w:r w:rsidRPr="00C3022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：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1984"/>
        <w:gridCol w:w="3260"/>
        <w:gridCol w:w="2830"/>
      </w:tblGrid>
      <w:tr w:rsidR="005258F4" w:rsidRPr="00C30228" w:rsidTr="002D6C29">
        <w:trPr>
          <w:jc w:val="center"/>
        </w:trPr>
        <w:tc>
          <w:tcPr>
            <w:tcW w:w="709" w:type="dxa"/>
            <w:shd w:val="clear" w:color="auto" w:fill="ECECEC"/>
            <w:vAlign w:val="center"/>
          </w:tcPr>
          <w:p w:rsidR="005258F4" w:rsidRPr="00C30228" w:rsidRDefault="005258F4" w:rsidP="002D6C2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編號</w:t>
            </w:r>
          </w:p>
        </w:tc>
        <w:tc>
          <w:tcPr>
            <w:tcW w:w="1418" w:type="dxa"/>
            <w:shd w:val="clear" w:color="auto" w:fill="ECECEC"/>
            <w:vAlign w:val="center"/>
          </w:tcPr>
          <w:p w:rsidR="005258F4" w:rsidRPr="00C30228" w:rsidRDefault="005258F4" w:rsidP="002D6C2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國別</w:t>
            </w: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/城市</w:t>
            </w:r>
          </w:p>
        </w:tc>
        <w:tc>
          <w:tcPr>
            <w:tcW w:w="1984" w:type="dxa"/>
            <w:shd w:val="clear" w:color="auto" w:fill="ECECEC"/>
            <w:vAlign w:val="center"/>
          </w:tcPr>
          <w:p w:rsidR="005258F4" w:rsidRPr="00C30228" w:rsidRDefault="005258F4" w:rsidP="002D6C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預計訪談國際組織名稱(中英文)</w:t>
            </w:r>
          </w:p>
        </w:tc>
        <w:tc>
          <w:tcPr>
            <w:tcW w:w="3260" w:type="dxa"/>
            <w:shd w:val="clear" w:color="auto" w:fill="ECECEC"/>
            <w:vAlign w:val="center"/>
          </w:tcPr>
          <w:p w:rsidR="005258F4" w:rsidRPr="00C30228" w:rsidRDefault="005258F4" w:rsidP="002D6C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組織規模及運作形式</w:t>
            </w:r>
          </w:p>
          <w:p w:rsidR="005258F4" w:rsidRPr="00C30228" w:rsidRDefault="005258F4" w:rsidP="002D6C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(含</w:t>
            </w:r>
            <w:r w:rsidRPr="00C30228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推動該</w:t>
            </w: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SDG</w:t>
            </w:r>
            <w:r w:rsidRPr="00C30228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s目標的方式</w:t>
            </w: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830" w:type="dxa"/>
            <w:shd w:val="clear" w:color="auto" w:fill="ECECEC"/>
            <w:vAlign w:val="center"/>
          </w:tcPr>
          <w:p w:rsidR="005258F4" w:rsidRPr="00C30228" w:rsidRDefault="005258F4" w:rsidP="002D6C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後續在地行動之聯結性</w:t>
            </w:r>
          </w:p>
        </w:tc>
      </w:tr>
      <w:tr w:rsidR="005258F4" w:rsidRPr="00C30228" w:rsidTr="002D6C2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58F4" w:rsidRPr="00C30228" w:rsidRDefault="005258F4" w:rsidP="002D6C2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258F4" w:rsidRPr="00C30228" w:rsidTr="002D6C29">
        <w:trPr>
          <w:jc w:val="center"/>
        </w:trPr>
        <w:tc>
          <w:tcPr>
            <w:tcW w:w="709" w:type="dxa"/>
            <w:vAlign w:val="center"/>
          </w:tcPr>
          <w:p w:rsidR="005258F4" w:rsidRPr="00C30228" w:rsidRDefault="005258F4" w:rsidP="002D6C2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418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0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258F4" w:rsidRPr="00C30228" w:rsidTr="002D6C29">
        <w:trPr>
          <w:jc w:val="center"/>
        </w:trPr>
        <w:tc>
          <w:tcPr>
            <w:tcW w:w="709" w:type="dxa"/>
            <w:vAlign w:val="center"/>
          </w:tcPr>
          <w:p w:rsidR="005258F4" w:rsidRPr="00C30228" w:rsidRDefault="005258F4" w:rsidP="002D6C2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418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0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258F4" w:rsidRPr="00C30228" w:rsidTr="002D6C29">
        <w:trPr>
          <w:jc w:val="center"/>
        </w:trPr>
        <w:tc>
          <w:tcPr>
            <w:tcW w:w="709" w:type="dxa"/>
            <w:vAlign w:val="center"/>
          </w:tcPr>
          <w:p w:rsidR="005258F4" w:rsidRPr="00C30228" w:rsidRDefault="005258F4" w:rsidP="002D6C2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418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0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258F4" w:rsidRPr="00C30228" w:rsidTr="002D6C29">
        <w:trPr>
          <w:jc w:val="center"/>
        </w:trPr>
        <w:tc>
          <w:tcPr>
            <w:tcW w:w="709" w:type="dxa"/>
            <w:vAlign w:val="center"/>
          </w:tcPr>
          <w:p w:rsidR="005258F4" w:rsidRPr="00C30228" w:rsidRDefault="005258F4" w:rsidP="002D6C2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C3022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418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0" w:type="dxa"/>
          </w:tcPr>
          <w:p w:rsidR="005258F4" w:rsidRPr="00C30228" w:rsidRDefault="005258F4" w:rsidP="002D6C2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5258F4" w:rsidRPr="00C30228" w:rsidRDefault="005258F4" w:rsidP="005258F4">
      <w:pPr>
        <w:spacing w:line="40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C30228">
        <w:rPr>
          <w:rFonts w:ascii="標楷體" w:eastAsia="標楷體" w:hAnsi="標楷體" w:cs="Times New Roman" w:hint="eastAsia"/>
          <w:color w:val="000000" w:themeColor="text1"/>
          <w:szCs w:val="24"/>
        </w:rPr>
        <w:t>*自行增加表格</w:t>
      </w:r>
    </w:p>
    <w:p w:rsidR="005258F4" w:rsidRPr="00C30228" w:rsidRDefault="005258F4" w:rsidP="005258F4">
      <w:pPr>
        <w:spacing w:line="400" w:lineRule="exact"/>
        <w:rPr>
          <w:rFonts w:ascii="標楷體" w:eastAsia="標楷體" w:hAnsi="標楷體" w:cs="Times New Roman"/>
          <w:color w:val="000000" w:themeColor="text1"/>
          <w:szCs w:val="24"/>
        </w:rPr>
      </w:pPr>
      <w:bookmarkStart w:id="0" w:name="_GoBack"/>
      <w:bookmarkEnd w:id="0"/>
    </w:p>
    <w:p w:rsidR="005258F4" w:rsidRPr="00C30228" w:rsidRDefault="005258F4" w:rsidP="005258F4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3022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依需求分析規劃國內在地</w:t>
      </w:r>
      <w:r w:rsidRPr="00C3022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行動</w:t>
      </w:r>
    </w:p>
    <w:p w:rsidR="005258F4" w:rsidRPr="00C30228" w:rsidRDefault="005258F4" w:rsidP="005258F4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C30228">
        <w:rPr>
          <w:rFonts w:ascii="標楷體" w:eastAsia="標楷體" w:hAnsi="標楷體" w:cs="Times New Roman" w:hint="eastAsia"/>
          <w:color w:val="000000" w:themeColor="text1"/>
          <w:szCs w:val="24"/>
        </w:rPr>
        <w:t>設計行動</w:t>
      </w:r>
    </w:p>
    <w:p w:rsidR="005258F4" w:rsidRPr="00C30228" w:rsidRDefault="005258F4" w:rsidP="005258F4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C30228">
        <w:rPr>
          <w:rFonts w:ascii="標楷體" w:eastAsia="標楷體" w:hAnsi="標楷體" w:cs="Times New Roman"/>
          <w:color w:val="000000" w:themeColor="text1"/>
          <w:szCs w:val="24"/>
        </w:rPr>
        <w:t>預期</w:t>
      </w:r>
      <w:r w:rsidRPr="00C30228">
        <w:rPr>
          <w:rFonts w:ascii="標楷體" w:eastAsia="標楷體" w:hAnsi="標楷體" w:cs="Times New Roman" w:hint="eastAsia"/>
          <w:color w:val="000000" w:themeColor="text1"/>
          <w:szCs w:val="24"/>
        </w:rPr>
        <w:t>成效(質化、量化成效)</w:t>
      </w:r>
    </w:p>
    <w:p w:rsidR="009F56E4" w:rsidRDefault="005258F4" w:rsidP="00D71250">
      <w:pPr>
        <w:jc w:val="right"/>
      </w:pPr>
      <w:r w:rsidRPr="00C30228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*附件格式為基本參考主題，可自行增加</w:t>
      </w:r>
    </w:p>
    <w:sectPr w:rsidR="009F56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38" w:rsidRDefault="00791A38" w:rsidP="00D71250">
      <w:r>
        <w:separator/>
      </w:r>
    </w:p>
  </w:endnote>
  <w:endnote w:type="continuationSeparator" w:id="0">
    <w:p w:rsidR="00791A38" w:rsidRDefault="00791A38" w:rsidP="00D7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38" w:rsidRDefault="00791A38" w:rsidP="00D71250">
      <w:r>
        <w:separator/>
      </w:r>
    </w:p>
  </w:footnote>
  <w:footnote w:type="continuationSeparator" w:id="0">
    <w:p w:rsidR="00791A38" w:rsidRDefault="00791A38" w:rsidP="00D7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453D"/>
    <w:multiLevelType w:val="hybridMultilevel"/>
    <w:tmpl w:val="581CB420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E5D005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7914E7"/>
    <w:multiLevelType w:val="hybridMultilevel"/>
    <w:tmpl w:val="F85C93E6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8B4E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3440FF6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5418934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EC1776"/>
    <w:multiLevelType w:val="hybridMultilevel"/>
    <w:tmpl w:val="0AD4D9B2"/>
    <w:lvl w:ilvl="0" w:tplc="95BAAE7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816088"/>
    <w:multiLevelType w:val="hybridMultilevel"/>
    <w:tmpl w:val="15C211B4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F4"/>
    <w:rsid w:val="005258F4"/>
    <w:rsid w:val="00791A38"/>
    <w:rsid w:val="009F56E4"/>
    <w:rsid w:val="00D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3A35C-374D-4A69-9893-861D3630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8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F4"/>
    <w:pPr>
      <w:ind w:leftChars="200" w:left="480"/>
    </w:pPr>
  </w:style>
  <w:style w:type="table" w:styleId="a4">
    <w:name w:val="Table Grid"/>
    <w:basedOn w:val="a1"/>
    <w:uiPriority w:val="59"/>
    <w:rsid w:val="0052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52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12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12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AA9620@yda.gov.tw</dc:creator>
  <cp:keywords/>
  <dc:description/>
  <cp:lastModifiedBy>AA9620@yda.gov.tw</cp:lastModifiedBy>
  <cp:revision>2</cp:revision>
  <dcterms:created xsi:type="dcterms:W3CDTF">2022-12-13T08:07:00Z</dcterms:created>
  <dcterms:modified xsi:type="dcterms:W3CDTF">2022-12-13T08:08:00Z</dcterms:modified>
</cp:coreProperties>
</file>